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4240" w14:textId="7794CC0B" w:rsidR="003E3E1A" w:rsidRPr="00326249" w:rsidRDefault="002328D8" w:rsidP="002328D8">
      <w:pPr>
        <w:spacing w:after="20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</w:t>
      </w:r>
      <w:r w:rsidR="003E3E1A" w:rsidRPr="00326249">
        <w:rPr>
          <w:rFonts w:eastAsia="Calibri" w:cs="Times New Roman"/>
          <w:b/>
        </w:rPr>
        <w:t>INSTRUKCJA ORGANIZACJI PRAKTYKI ZAWODOWEJ</w:t>
      </w:r>
    </w:p>
    <w:tbl>
      <w:tblPr>
        <w:tblStyle w:val="Tabela-Siatka1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E3E1A" w:rsidRPr="00326249" w14:paraId="15A51BFF" w14:textId="77777777" w:rsidTr="00723884">
        <w:tc>
          <w:tcPr>
            <w:tcW w:w="9062" w:type="dxa"/>
            <w:shd w:val="clear" w:color="auto" w:fill="D9D9D9" w:themeFill="background1" w:themeFillShade="D9"/>
          </w:tcPr>
          <w:p w14:paraId="56EA2C22" w14:textId="77777777" w:rsidR="003E3E1A" w:rsidRPr="00723884" w:rsidRDefault="003E3E1A" w:rsidP="0071688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23884">
              <w:rPr>
                <w:rFonts w:asciiTheme="minorHAnsi" w:hAnsiTheme="minorHAnsi"/>
                <w:b/>
                <w:bCs/>
              </w:rPr>
              <w:t xml:space="preserve">Wydział Prawa i Administracji </w:t>
            </w:r>
          </w:p>
          <w:p w14:paraId="70ABF4A2" w14:textId="0A88C5EE" w:rsidR="003E3E1A" w:rsidRPr="00723884" w:rsidRDefault="003E3E1A" w:rsidP="0071688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23884">
              <w:rPr>
                <w:rFonts w:asciiTheme="minorHAnsi" w:hAnsiTheme="minorHAnsi"/>
                <w:b/>
                <w:bCs/>
              </w:rPr>
              <w:t xml:space="preserve">Kierunek studiów: </w:t>
            </w:r>
            <w:r w:rsidR="000C5209">
              <w:rPr>
                <w:rFonts w:asciiTheme="minorHAnsi" w:hAnsiTheme="minorHAnsi"/>
                <w:b/>
                <w:bCs/>
              </w:rPr>
              <w:t>Administracja I st.</w:t>
            </w:r>
          </w:p>
          <w:p w14:paraId="72E350F1" w14:textId="69AACB37" w:rsidR="003E3E1A" w:rsidRPr="00723884" w:rsidRDefault="003E3E1A" w:rsidP="0072388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23884">
              <w:rPr>
                <w:rFonts w:asciiTheme="minorHAnsi" w:hAnsiTheme="minorHAnsi"/>
                <w:b/>
                <w:bCs/>
              </w:rPr>
              <w:t xml:space="preserve">Studia o profilu </w:t>
            </w:r>
            <w:proofErr w:type="spellStart"/>
            <w:r w:rsidR="00723884" w:rsidRPr="00723884">
              <w:rPr>
                <w:rFonts w:asciiTheme="minorHAnsi" w:hAnsiTheme="minorHAnsi"/>
                <w:b/>
                <w:bCs/>
              </w:rPr>
              <w:t>ogólnoakademickim</w:t>
            </w:r>
            <w:proofErr w:type="spellEnd"/>
          </w:p>
        </w:tc>
      </w:tr>
      <w:tr w:rsidR="003E3E1A" w:rsidRPr="00326249" w14:paraId="1821AE11" w14:textId="77777777" w:rsidTr="00723884">
        <w:tc>
          <w:tcPr>
            <w:tcW w:w="9062" w:type="dxa"/>
            <w:shd w:val="clear" w:color="auto" w:fill="D9D9D9" w:themeFill="background1" w:themeFillShade="D9"/>
          </w:tcPr>
          <w:p w14:paraId="7A2FD595" w14:textId="697E1C1D" w:rsidR="003E3E1A" w:rsidRPr="00723884" w:rsidRDefault="003E3E1A" w:rsidP="00723884">
            <w:pPr>
              <w:tabs>
                <w:tab w:val="left" w:pos="5196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23884">
              <w:rPr>
                <w:rFonts w:asciiTheme="minorHAnsi" w:hAnsiTheme="minorHAnsi"/>
                <w:b/>
                <w:bCs/>
              </w:rPr>
              <w:t>Rok akademicki:</w:t>
            </w:r>
            <w:r w:rsidR="0048030D" w:rsidRPr="00723884">
              <w:rPr>
                <w:rFonts w:asciiTheme="minorHAnsi" w:hAnsiTheme="minorHAnsi"/>
                <w:b/>
                <w:bCs/>
              </w:rPr>
              <w:t xml:space="preserve"> </w:t>
            </w:r>
            <w:r w:rsidR="003A4CAC">
              <w:rPr>
                <w:rFonts w:asciiTheme="minorHAnsi" w:hAnsiTheme="minorHAnsi"/>
                <w:b/>
                <w:bCs/>
              </w:rPr>
              <w:t>202</w:t>
            </w:r>
            <w:r w:rsidR="00351AAF">
              <w:rPr>
                <w:rFonts w:asciiTheme="minorHAnsi" w:hAnsiTheme="minorHAnsi"/>
                <w:b/>
                <w:bCs/>
              </w:rPr>
              <w:t>3</w:t>
            </w:r>
            <w:r w:rsidR="003A4CAC">
              <w:rPr>
                <w:rFonts w:asciiTheme="minorHAnsi" w:hAnsiTheme="minorHAnsi"/>
                <w:b/>
                <w:bCs/>
              </w:rPr>
              <w:t>/202</w:t>
            </w:r>
            <w:r w:rsidR="00351AAF">
              <w:rPr>
                <w:rFonts w:asciiTheme="minorHAnsi" w:hAnsiTheme="minorHAnsi"/>
                <w:b/>
                <w:bCs/>
              </w:rPr>
              <w:t>4</w:t>
            </w: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E1A" w:rsidRPr="00326249" w14:paraId="498B8460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61B9D5F1" w14:textId="77777777" w:rsidR="003E3E1A" w:rsidRPr="00A64455" w:rsidRDefault="003E3E1A" w:rsidP="00A92EE0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eastAsia="Times New Roman" w:hAnsiTheme="minorHAnsi"/>
                <w:b/>
                <w:bCs/>
              </w:rPr>
            </w:pPr>
            <w:r w:rsidRPr="00A64455">
              <w:rPr>
                <w:rFonts w:asciiTheme="minorHAnsi" w:eastAsia="Times New Roman" w:hAnsiTheme="minorHAnsi"/>
                <w:b/>
                <w:bCs/>
              </w:rPr>
              <w:t xml:space="preserve">Czas trwania praktyki: </w:t>
            </w:r>
          </w:p>
          <w:p w14:paraId="69039582" w14:textId="3CFC34AC" w:rsidR="000C5209" w:rsidRPr="000C5209" w:rsidRDefault="000C5209" w:rsidP="000C52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BC3054">
              <w:rPr>
                <w:rFonts w:asciiTheme="minorHAnsi" w:eastAsia="Times New Roman" w:hAnsiTheme="minorHAnsi"/>
              </w:rPr>
              <w:t xml:space="preserve"> </w:t>
            </w:r>
            <w:r w:rsidR="003E3E1A" w:rsidRPr="00326249">
              <w:rPr>
                <w:rFonts w:asciiTheme="minorHAnsi" w:eastAsia="Times New Roman" w:hAnsiTheme="minorHAnsi"/>
              </w:rPr>
              <w:t xml:space="preserve">tygodnie / </w:t>
            </w:r>
            <w:r>
              <w:rPr>
                <w:rFonts w:asciiTheme="minorHAnsi" w:eastAsia="Times New Roman" w:hAnsiTheme="minorHAnsi"/>
              </w:rPr>
              <w:t>90</w:t>
            </w:r>
            <w:r w:rsidR="003E3E1A" w:rsidRPr="00326249">
              <w:rPr>
                <w:rFonts w:asciiTheme="minorHAnsi" w:eastAsia="Times New Roman" w:hAnsiTheme="minorHAnsi"/>
              </w:rPr>
              <w:t xml:space="preserve"> godzin, </w:t>
            </w:r>
            <w:r w:rsidR="003E3E1A" w:rsidRPr="00326249">
              <w:rPr>
                <w:rFonts w:asciiTheme="minorHAnsi" w:hAnsiTheme="minorHAnsi"/>
              </w:rPr>
              <w:t xml:space="preserve">semestr </w:t>
            </w:r>
            <w:r>
              <w:rPr>
                <w:rFonts w:asciiTheme="minorHAnsi" w:hAnsiTheme="minorHAnsi"/>
              </w:rPr>
              <w:t>III</w:t>
            </w:r>
          </w:p>
        </w:tc>
      </w:tr>
      <w:tr w:rsidR="003E3E1A" w:rsidRPr="00326249" w14:paraId="5E54CFC2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08624326" w14:textId="77777777" w:rsidR="003E3E1A" w:rsidRPr="00326249" w:rsidRDefault="003E3E1A" w:rsidP="00A92EE0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contextualSpacing/>
              <w:jc w:val="both"/>
              <w:rPr>
                <w:rFonts w:asciiTheme="minorHAnsi" w:eastAsia="Times New Roman" w:hAnsiTheme="minorHAnsi"/>
                <w:b/>
              </w:rPr>
            </w:pPr>
            <w:r w:rsidRPr="00326249">
              <w:rPr>
                <w:rFonts w:asciiTheme="minorHAnsi" w:eastAsia="Times New Roman" w:hAnsiTheme="minorHAnsi"/>
                <w:b/>
              </w:rPr>
              <w:t>Placówki/instytucje/inne zakłady pracy, w których można realizować praktykę:</w:t>
            </w:r>
          </w:p>
          <w:p w14:paraId="34FC0AE2" w14:textId="77777777" w:rsidR="003E3E1A" w:rsidRDefault="00BC3054" w:rsidP="00E7155C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BC3054">
              <w:rPr>
                <w:rFonts w:asciiTheme="minorHAnsi" w:hAnsiTheme="minorHAnsi"/>
              </w:rPr>
              <w:t xml:space="preserve">ądy, prokuratury, kancelarie prawne, kancelarie komornicze, organy administracji rządowej i samorządowej, gospodarczej, bankowości i finansów, organizacje pozarządowe, Sejm, Senat, placówki dyplomatyczne. </w:t>
            </w:r>
            <w:r w:rsidR="00E7155C">
              <w:rPr>
                <w:rFonts w:asciiTheme="minorHAnsi" w:hAnsiTheme="minorHAnsi"/>
              </w:rPr>
              <w:t>D</w:t>
            </w:r>
            <w:r w:rsidRPr="00BC3054">
              <w:rPr>
                <w:rFonts w:asciiTheme="minorHAnsi" w:hAnsiTheme="minorHAnsi"/>
              </w:rPr>
              <w:t>o placówek poza granicami kraju w których student może odbywać praktykę przykładowo zaliczyć należy Parlament Europejski, Komisje Europejska, ETS, kancelarie zagraniczne</w:t>
            </w:r>
            <w:r>
              <w:rPr>
                <w:rFonts w:asciiTheme="minorHAnsi" w:hAnsiTheme="minorHAnsi"/>
              </w:rPr>
              <w:t xml:space="preserve">. </w:t>
            </w:r>
            <w:r w:rsidRPr="00BC3054">
              <w:rPr>
                <w:rFonts w:asciiTheme="minorHAnsi" w:hAnsiTheme="minorHAnsi"/>
              </w:rPr>
              <w:t>Student może dokonać wyboru placówki nieujętej w wykazie jedynie za zgodą koordynatora praktyk. Student może dokonać wyboru instytucji zagranicznej nieujętej w wykazie.</w:t>
            </w:r>
          </w:p>
          <w:p w14:paraId="70BEAF37" w14:textId="6E6D6FEC" w:rsidR="00351AAF" w:rsidRPr="00BC3054" w:rsidRDefault="00351AAF" w:rsidP="00E7155C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 w:rsidRPr="00351AAF">
              <w:rPr>
                <w:rFonts w:asciiTheme="minorHAnsi" w:hAnsiTheme="minorHAnsi"/>
              </w:rPr>
              <w:t>Uczelnia, na wniosek studenta, może zaliczyć na poczet praktyki zawodowej czynności wykonywane przez niego w szczególności w ramach zatrudnienia, stażu lub wolontariatu, pod warunkiem, że charakter i zakres działalności placówki/instytucji/zakładu umożliwia  uzyskanie efektów uczenia się określonych w programie studiów dla praktyk zawodowych, a okres zatrudnienia, stażu lub wolontariatu co najmniej jest równy liczbie przypisanych w danym semestrze praktykom zawodowym godzin.</w:t>
            </w:r>
          </w:p>
        </w:tc>
      </w:tr>
      <w:tr w:rsidR="003E3E1A" w:rsidRPr="00326249" w14:paraId="6B32C2CC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76B32C33" w14:textId="7D7D8B60" w:rsidR="003E3E1A" w:rsidRPr="00326249" w:rsidRDefault="003E3E1A" w:rsidP="00A92EE0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eastAsia="Times New Roman" w:hAnsiTheme="minorHAnsi"/>
                <w:b/>
              </w:rPr>
            </w:pPr>
            <w:r w:rsidRPr="00326249">
              <w:rPr>
                <w:rFonts w:asciiTheme="minorHAnsi" w:eastAsia="Times New Roman" w:hAnsiTheme="minorHAnsi"/>
                <w:b/>
              </w:rPr>
              <w:t>Cele praktyki</w:t>
            </w:r>
            <w:r w:rsidR="00A64455">
              <w:rPr>
                <w:rFonts w:asciiTheme="minorHAnsi" w:eastAsia="Times New Roman" w:hAnsiTheme="minorHAnsi"/>
                <w:b/>
              </w:rPr>
              <w:t>:</w:t>
            </w:r>
          </w:p>
          <w:p w14:paraId="505515D1" w14:textId="31321E2D" w:rsidR="003E3E1A" w:rsidRPr="00E7155C" w:rsidRDefault="00E7155C" w:rsidP="00E7155C">
            <w:pPr>
              <w:spacing w:line="276" w:lineRule="auto"/>
              <w:jc w:val="both"/>
              <w:rPr>
                <w:rFonts w:eastAsia="Times New Roman"/>
              </w:rPr>
            </w:pPr>
            <w:r w:rsidRPr="00E7155C">
              <w:rPr>
                <w:rFonts w:cstheme="minorHAnsi"/>
              </w:rPr>
              <w:t>Kształcenie umiejętności potrzebnych do pracy w zawodzie, umiejętność wykorzystania wiedzy teoretycznej. Wykorzystanie umiejętności i wiedzy uzyskanej podczas studiów na kierunku administracja do realizacji wyznaczonych zadań praktycznych w wybranej placówce, umiejętność wykonywania wyznaczonych zadań w określonym czasie, umiejętność pracy w zespole, umiejętność analizy zadań, zdobycie doświadczenia zawodowego, nawiązywanie kontaktów zawodowych umożliwiających wykorzystanie ich w momencie poszukiwania pracy. Kształtowanie umiejętności integracji wiedzy teoretycznej z przedmiotów objętych planem studiów z praktyczną działalnością poszczególnych instytucji.</w:t>
            </w:r>
          </w:p>
        </w:tc>
      </w:tr>
      <w:tr w:rsidR="003E3E1A" w:rsidRPr="00326249" w14:paraId="0B28E42D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1567FE14" w14:textId="5458DC28" w:rsidR="003E3E1A" w:rsidRPr="00326249" w:rsidRDefault="003E3E1A" w:rsidP="00A92EE0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eastAsia="Times New Roman" w:hAnsiTheme="minorHAnsi"/>
                <w:b/>
              </w:rPr>
            </w:pPr>
            <w:r w:rsidRPr="00326249">
              <w:rPr>
                <w:rFonts w:asciiTheme="minorHAnsi" w:eastAsia="Times New Roman" w:hAnsiTheme="minorHAnsi"/>
                <w:b/>
              </w:rPr>
              <w:t>Obowiązki studenta w czasie realizacji praktyk</w:t>
            </w:r>
            <w:r w:rsidR="00A64455">
              <w:rPr>
                <w:rFonts w:asciiTheme="minorHAnsi" w:eastAsia="Times New Roman" w:hAnsiTheme="minorHAnsi"/>
                <w:b/>
              </w:rPr>
              <w:t>i:</w:t>
            </w:r>
          </w:p>
          <w:p w14:paraId="283900A2" w14:textId="66930206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Poznanie struktury organizacyjnej jednostki, w której odbywana jest praktyka i specyfiki działalności wybranych przez studenta komórek organizacyjnych tej jednostki.</w:t>
            </w:r>
          </w:p>
          <w:p w14:paraId="2DDA17B3" w14:textId="4FD79F67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 xml:space="preserve">Zapoznanie się z trybem pracy, obiegiem dokumentów i opracowywaniem (przetwarzaniem) dokumentacji bieżącej. </w:t>
            </w:r>
          </w:p>
          <w:p w14:paraId="22CC077E" w14:textId="58F65FB1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Wykonywanie poleceń opiekuna praktyki w placówce (i jego przełożonych) w zakresie objętym programem praktyki.</w:t>
            </w:r>
          </w:p>
          <w:p w14:paraId="084841F8" w14:textId="7566ED5B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Praktyczne stosowanie wiedzy teoretycznej zdobytej w trakcie studiów.</w:t>
            </w:r>
          </w:p>
          <w:p w14:paraId="57178EB9" w14:textId="06DBE472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Prowadzenie rozmów z pracownikami placówki, celem zdobywania wiedzy praktycznej w jaki sposób należy pełnić służbę/wykonywać obowiązki służbowe, w miejscu odbywania praktyki.</w:t>
            </w:r>
          </w:p>
          <w:p w14:paraId="3DCB41EC" w14:textId="02847E99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Realizacja zadań służbowych (asysta) z funkcjonariuszami/pracownikami w obiekcie, w którym realizowana jest praktyka oraz poza nim, zgodnie z właściwością miejscową.</w:t>
            </w:r>
          </w:p>
          <w:p w14:paraId="36EAF6FF" w14:textId="7D52AC3E" w:rsidR="00A64455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Nabywania cech interpersonalnych i kształtowanie postaw prospołecznych warunkujących funkcjonowanie na rynku pracy.</w:t>
            </w:r>
          </w:p>
          <w:p w14:paraId="5EABE8AB" w14:textId="77777777" w:rsid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Samokształcenie i samodoskonalenie w zakresie radzenia sobie ze stresem (w sytuacjach krytycznych).</w:t>
            </w:r>
          </w:p>
          <w:p w14:paraId="345DBD03" w14:textId="327D709E" w:rsidR="00766C2A" w:rsidRPr="00A64455" w:rsidRDefault="00A64455" w:rsidP="00A6445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</w:pPr>
            <w:r w:rsidRPr="00A64455">
              <w:t>Posiadanie odpowiedniego ubezpieczenia (NNW i ew. OC), zaświadczeń i innych dokumentów (w tym aktualną legitymację studencką) wymaganych przez placówkę przyjmującą studenta. Koszty wymienionych ubezpieczeń i dokumentów pokrywa student</w:t>
            </w:r>
            <w:r>
              <w:t>.</w:t>
            </w:r>
          </w:p>
        </w:tc>
      </w:tr>
      <w:tr w:rsidR="00A64455" w:rsidRPr="00326249" w14:paraId="5A52F7E0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500E48BA" w14:textId="7002D527" w:rsidR="00A64455" w:rsidRDefault="00A64455" w:rsidP="00A92EE0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Obowiązki koordynatora praktyk:</w:t>
            </w:r>
          </w:p>
          <w:p w14:paraId="00785606" w14:textId="0FC126FE" w:rsidR="00A64455" w:rsidRPr="00A64455" w:rsidRDefault="00A64455" w:rsidP="00A6445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bCs/>
              </w:rPr>
            </w:pPr>
            <w:r w:rsidRPr="00A64455">
              <w:rPr>
                <w:rFonts w:eastAsia="Times New Roman"/>
                <w:bCs/>
              </w:rPr>
              <w:t>Bieżący kontakt (bezpośredni lub na dostępnych platformach internetowych) ze studentami w zakresie organizacji praktyk. Kontakt drogą mailową na</w:t>
            </w:r>
            <w:r w:rsidR="00E509DF">
              <w:rPr>
                <w:rFonts w:eastAsia="Times New Roman"/>
                <w:bCs/>
              </w:rPr>
              <w:t xml:space="preserve"> adres: </w:t>
            </w:r>
            <w:hyperlink r:id="rId5" w:tgtFrame="_blank" w:history="1">
              <w:r w:rsidR="00E509DF">
                <w:rPr>
                  <w:rStyle w:val="Hipercze"/>
                  <w:rFonts w:ascii="Segoe UI" w:hAnsi="Segoe UI" w:cs="Segoe UI"/>
                  <w:color w:val="3C61AA"/>
                </w:rPr>
                <w:t>kpluta@uni.opole.pl</w:t>
              </w:r>
            </w:hyperlink>
          </w:p>
          <w:p w14:paraId="25F22D3C" w14:textId="77777777" w:rsidR="00A64455" w:rsidRDefault="00A64455" w:rsidP="00A6445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bCs/>
              </w:rPr>
            </w:pPr>
            <w:r w:rsidRPr="00A64455">
              <w:rPr>
                <w:rFonts w:eastAsia="Times New Roman"/>
                <w:bCs/>
              </w:rPr>
              <w:t xml:space="preserve">Instruktaż indywidualny i grupowy na I </w:t>
            </w:r>
            <w:proofErr w:type="spellStart"/>
            <w:r w:rsidRPr="00A64455">
              <w:rPr>
                <w:rFonts w:eastAsia="Times New Roman"/>
                <w:bCs/>
              </w:rPr>
              <w:t>i</w:t>
            </w:r>
            <w:proofErr w:type="spellEnd"/>
            <w:r w:rsidRPr="00A64455">
              <w:rPr>
                <w:rFonts w:eastAsia="Times New Roman"/>
                <w:bCs/>
              </w:rPr>
              <w:t xml:space="preserve"> II roku studiów w sprawach dotyczących praktyk.</w:t>
            </w:r>
          </w:p>
          <w:p w14:paraId="52282C54" w14:textId="372FE435" w:rsidR="00A64455" w:rsidRPr="00A64455" w:rsidRDefault="00A64455" w:rsidP="00A6445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bCs/>
              </w:rPr>
            </w:pPr>
            <w:r w:rsidRPr="00A64455">
              <w:rPr>
                <w:rFonts w:eastAsia="Times New Roman"/>
                <w:bCs/>
              </w:rPr>
              <w:t>Utrzymywanie kontaktów z Biurem Spraw Studenckich UO odnośnie realizacji praktyk.</w:t>
            </w:r>
          </w:p>
          <w:p w14:paraId="14F3716C" w14:textId="0665FBBC" w:rsidR="00A64455" w:rsidRPr="00326249" w:rsidRDefault="00A64455" w:rsidP="00A6445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b/>
              </w:rPr>
            </w:pPr>
            <w:r w:rsidRPr="00A64455">
              <w:rPr>
                <w:rFonts w:eastAsia="Times New Roman"/>
                <w:bCs/>
              </w:rPr>
              <w:lastRenderedPageBreak/>
              <w:t>Nawiązanie kontaktów (na prośbę studentów) z placówkami/instytucjami, w których obywać będą praktyki, w celu udzielenia pomocy we właściwej interpretacji Regulaminu organizacji praktyk w UO, zarówno w zakresie obowiązków i praw tej placówki jak i obowiązków i praw studentów.</w:t>
            </w:r>
          </w:p>
        </w:tc>
      </w:tr>
      <w:tr w:rsidR="003E3E1A" w:rsidRPr="00326249" w14:paraId="460B8105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2EA5983E" w14:textId="2E788620" w:rsidR="00A64455" w:rsidRPr="00A64455" w:rsidRDefault="003E3E1A" w:rsidP="00A6445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306" w:hanging="284"/>
              <w:jc w:val="both"/>
              <w:rPr>
                <w:b/>
              </w:rPr>
            </w:pPr>
            <w:r w:rsidRPr="00A64455">
              <w:rPr>
                <w:rFonts w:eastAsia="Times New Roman"/>
                <w:b/>
              </w:rPr>
              <w:lastRenderedPageBreak/>
              <w:t>Zadania placówki/instytucji</w:t>
            </w:r>
            <w:r w:rsidRPr="00A64455">
              <w:rPr>
                <w:b/>
              </w:rPr>
              <w:t>/innego zakładu pracy</w:t>
            </w:r>
            <w:r w:rsidRPr="00A64455">
              <w:rPr>
                <w:rFonts w:eastAsia="Times New Roman"/>
                <w:b/>
              </w:rPr>
              <w:t xml:space="preserve"> i opiekuna praktyki w zakresie organizacji</w:t>
            </w:r>
            <w:r w:rsidR="00A64455">
              <w:rPr>
                <w:b/>
              </w:rPr>
              <w:t>:</w:t>
            </w:r>
          </w:p>
          <w:p w14:paraId="55E390C9" w14:textId="1176FE97" w:rsidR="00A64455" w:rsidRPr="00A64455" w:rsidRDefault="00A64455" w:rsidP="00A644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</w:pPr>
            <w:r w:rsidRPr="00A64455">
              <w:t>Przygotowanie stanowiska pracy dla studenta odbywającego obowiązkową praktykę (w razie potrzeby uwzględniając niepełnosprawność studenta).</w:t>
            </w:r>
          </w:p>
          <w:p w14:paraId="7FADB526" w14:textId="669AA61D" w:rsidR="003E3E1A" w:rsidRPr="00A64455" w:rsidRDefault="00A64455" w:rsidP="00A644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</w:pPr>
            <w:r w:rsidRPr="00A64455">
              <w:t>Przeszkolenie studenta w zakresie BHP i Ppoż. oraz zasad dot. ochrony danych osobowych i informacji niejawnych w miejscu odbywania praktyki.</w:t>
            </w:r>
          </w:p>
        </w:tc>
      </w:tr>
      <w:tr w:rsidR="003E3E1A" w:rsidRPr="00326249" w14:paraId="5A48F3BD" w14:textId="77777777" w:rsidTr="003E3E1A">
        <w:trPr>
          <w:trHeight w:val="454"/>
        </w:trPr>
        <w:tc>
          <w:tcPr>
            <w:tcW w:w="9062" w:type="dxa"/>
            <w:vAlign w:val="center"/>
          </w:tcPr>
          <w:p w14:paraId="414CBAF0" w14:textId="1D11AF8A" w:rsidR="00A64455" w:rsidRPr="00A64455" w:rsidRDefault="00A64455" w:rsidP="00A64455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306"/>
              </w:tabs>
              <w:spacing w:line="276" w:lineRule="auto"/>
              <w:ind w:hanging="698"/>
              <w:jc w:val="both"/>
            </w:pPr>
            <w:r w:rsidRPr="00A64455">
              <w:rPr>
                <w:rFonts w:eastAsia="Times New Roman"/>
                <w:b/>
              </w:rPr>
              <w:t xml:space="preserve">Obowiązki </w:t>
            </w:r>
            <w:r w:rsidRPr="00A64455">
              <w:rPr>
                <w:b/>
              </w:rPr>
              <w:t>opiekuna w zakresie organizacji praktyki</w:t>
            </w:r>
            <w:r>
              <w:rPr>
                <w:b/>
              </w:rPr>
              <w:t>:</w:t>
            </w:r>
          </w:p>
          <w:p w14:paraId="505F78FD" w14:textId="7DD5A77B" w:rsidR="00A64455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>Zapoznanie studenta ze specyfiką działalności komórek organizacyjnych urzędu/instytucji oraz działalności jednostki jako całości.</w:t>
            </w:r>
          </w:p>
          <w:p w14:paraId="4DD0B9D8" w14:textId="77777777" w:rsidR="00A64455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>Opracowanie ze studentem ramowego planu praktyki, z uwzględnieniem obowiązków studenta w czasie realizacji praktyki.</w:t>
            </w:r>
          </w:p>
          <w:p w14:paraId="6EF14C59" w14:textId="77777777" w:rsidR="00A64455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>Zapoznanie z dokumentacją prowadzoną w instytucji, przekazanie studentowi wiedzy w zakresie podstawowych zadań instytucji, zapoznanie z podstawowymi źródłami prawa.</w:t>
            </w:r>
          </w:p>
          <w:p w14:paraId="1CC5F76D" w14:textId="4A87FBF4" w:rsidR="0094027F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 xml:space="preserve">W miarę możliwości zapewnienie studentowi udziału w czynnościach faktycznych (np. służba patrolowa, nadzór na monitoringiem wizyjnym, udział w rozprawie sądowej) realizowanych przez jednostkę organizacyjną. </w:t>
            </w:r>
          </w:p>
          <w:p w14:paraId="5ADA3F05" w14:textId="06B9B0F2" w:rsidR="00A64455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 xml:space="preserve">Nadzór merytoryczny nad realizacją zadań zleconych studentowi i bieżąca kontrola sposobu ich wypełniania. </w:t>
            </w:r>
          </w:p>
          <w:p w14:paraId="4888F9A0" w14:textId="5DD989AB" w:rsidR="00A64455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>Własnoręczne sporządzenie opinii (zgodnie z załącznikiem nr 6) wraz z wystawieniem oceny z realizacji przez studenta obowiązkowej praktyki studenckiej.</w:t>
            </w:r>
          </w:p>
          <w:p w14:paraId="4E317456" w14:textId="516BBB74" w:rsidR="003E3E1A" w:rsidRPr="0094027F" w:rsidRDefault="00A64455" w:rsidP="0094027F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Times New Roman"/>
              </w:rPr>
            </w:pPr>
            <w:r w:rsidRPr="0094027F">
              <w:rPr>
                <w:rFonts w:eastAsia="Times New Roman"/>
              </w:rPr>
              <w:t xml:space="preserve">Opiekun praktyki odbywanej za granicą, sporządza opinię w języku polskim lub angielskim na oryginalnych drukach. </w:t>
            </w:r>
          </w:p>
        </w:tc>
        <w:bookmarkStart w:id="0" w:name="_GoBack"/>
        <w:bookmarkEnd w:id="0"/>
      </w:tr>
      <w:tr w:rsidR="0094027F" w:rsidRPr="00326249" w14:paraId="7FBDA258" w14:textId="77777777" w:rsidTr="00E70868">
        <w:trPr>
          <w:trHeight w:val="454"/>
        </w:trPr>
        <w:tc>
          <w:tcPr>
            <w:tcW w:w="9062" w:type="dxa"/>
          </w:tcPr>
          <w:p w14:paraId="3499AB2A" w14:textId="77777777" w:rsidR="0094027F" w:rsidRPr="0094027F" w:rsidRDefault="0094027F" w:rsidP="0094027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306"/>
              </w:tabs>
              <w:spacing w:line="276" w:lineRule="auto"/>
              <w:ind w:hanging="698"/>
              <w:jc w:val="both"/>
              <w:rPr>
                <w:rFonts w:eastAsia="Times New Roman"/>
                <w:b/>
                <w:bCs/>
              </w:rPr>
            </w:pPr>
            <w:r w:rsidRPr="0094027F">
              <w:rPr>
                <w:b/>
                <w:bCs/>
              </w:rPr>
              <w:t xml:space="preserve">Organizacja praktyki: </w:t>
            </w:r>
          </w:p>
          <w:p w14:paraId="47842DA1" w14:textId="5842DD32" w:rsidR="0094027F" w:rsidRDefault="0094027F" w:rsidP="0094027F">
            <w:pPr>
              <w:tabs>
                <w:tab w:val="num" w:pos="306"/>
              </w:tabs>
              <w:spacing w:line="276" w:lineRule="auto"/>
              <w:ind w:left="22"/>
              <w:jc w:val="both"/>
              <w:rPr>
                <w:rFonts w:eastAsia="Times New Roman"/>
                <w:bCs/>
              </w:rPr>
            </w:pPr>
            <w:r w:rsidRPr="0094027F">
              <w:rPr>
                <w:rFonts w:eastAsia="Times New Roman"/>
                <w:bCs/>
              </w:rPr>
              <w:t>Praktyka powinna być realizowana między godz. 8.00 a 1</w:t>
            </w:r>
            <w:r w:rsidR="00BC3054">
              <w:rPr>
                <w:rFonts w:eastAsia="Times New Roman"/>
                <w:bCs/>
              </w:rPr>
              <w:t>6</w:t>
            </w:r>
            <w:r w:rsidRPr="0094027F">
              <w:rPr>
                <w:rFonts w:eastAsia="Times New Roman"/>
                <w:bCs/>
              </w:rPr>
              <w:t>.00 (6 godz. edukacyjnych po 45 min) –</w:t>
            </w:r>
            <w:r>
              <w:rPr>
                <w:rFonts w:eastAsia="Times New Roman"/>
                <w:bCs/>
              </w:rPr>
              <w:t xml:space="preserve"> </w:t>
            </w:r>
            <w:r w:rsidRPr="0094027F">
              <w:rPr>
                <w:rFonts w:eastAsia="Times New Roman"/>
                <w:bCs/>
              </w:rPr>
              <w:t xml:space="preserve">dzienny czas praktyki </w:t>
            </w:r>
            <w:r>
              <w:rPr>
                <w:rFonts w:eastAsia="Times New Roman"/>
                <w:bCs/>
              </w:rPr>
              <w:t xml:space="preserve">nie mniej niż </w:t>
            </w:r>
            <w:r w:rsidRPr="0094027F">
              <w:rPr>
                <w:rFonts w:eastAsia="Times New Roman"/>
                <w:bCs/>
              </w:rPr>
              <w:t>4,5 godz. zegarowe</w:t>
            </w:r>
            <w:r>
              <w:rPr>
                <w:rFonts w:eastAsia="Times New Roman"/>
                <w:bCs/>
              </w:rPr>
              <w:t>.</w:t>
            </w:r>
          </w:p>
          <w:p w14:paraId="43B00EAC" w14:textId="77777777" w:rsidR="00BC3054" w:rsidRDefault="00BC3054" w:rsidP="0094027F">
            <w:pPr>
              <w:tabs>
                <w:tab w:val="num" w:pos="306"/>
              </w:tabs>
              <w:spacing w:line="276" w:lineRule="auto"/>
              <w:ind w:left="22"/>
              <w:jc w:val="both"/>
              <w:rPr>
                <w:rFonts w:eastAsia="Times New Roman"/>
                <w:bCs/>
              </w:rPr>
            </w:pPr>
          </w:p>
          <w:p w14:paraId="542FA564" w14:textId="76E821F2" w:rsidR="00BC3054" w:rsidRPr="00BC3054" w:rsidRDefault="00BC3054" w:rsidP="00BC3054">
            <w:r w:rsidRPr="00BC3054">
              <w:t>Praktyki fakultatywne:</w:t>
            </w:r>
          </w:p>
          <w:p w14:paraId="0296D566" w14:textId="67C782C3" w:rsidR="00BC3054" w:rsidRPr="00BC3054" w:rsidRDefault="00BC3054" w:rsidP="00BC3054">
            <w:pPr>
              <w:pStyle w:val="Akapitzlist"/>
              <w:numPr>
                <w:ilvl w:val="0"/>
                <w:numId w:val="21"/>
              </w:numPr>
              <w:jc w:val="both"/>
            </w:pPr>
            <w:r w:rsidRPr="00BC3054">
              <w:t>Student może realizować w ramach programu studiów praktyki dodatkowe praktyki dodatkowe nie s</w:t>
            </w:r>
            <w:r>
              <w:t>ą</w:t>
            </w:r>
            <w:r w:rsidRPr="00BC3054">
              <w:t xml:space="preserve"> zaliczane do praktyk obowiązkowych realizowanych przez studenta. </w:t>
            </w:r>
          </w:p>
          <w:p w14:paraId="6F856C37" w14:textId="6BF05093" w:rsidR="00BC3054" w:rsidRPr="00BC3054" w:rsidRDefault="00BC3054" w:rsidP="00BC3054">
            <w:pPr>
              <w:pStyle w:val="Akapitzlist"/>
              <w:numPr>
                <w:ilvl w:val="0"/>
                <w:numId w:val="21"/>
              </w:numPr>
              <w:jc w:val="both"/>
            </w:pPr>
            <w:r w:rsidRPr="00BC3054">
              <w:t>Ucze</w:t>
            </w:r>
            <w:r>
              <w:t>l</w:t>
            </w:r>
            <w:r w:rsidRPr="00BC3054">
              <w:t>nia nie pokrywa kosztów związanych z realizacją przez studenta praktyk dodatkowych</w:t>
            </w:r>
          </w:p>
          <w:p w14:paraId="6C9562BB" w14:textId="77777777" w:rsidR="00BC3054" w:rsidRPr="00BC3054" w:rsidRDefault="00BC3054" w:rsidP="00BC3054">
            <w:pPr>
              <w:pStyle w:val="Akapitzlist"/>
              <w:numPr>
                <w:ilvl w:val="0"/>
                <w:numId w:val="21"/>
              </w:numPr>
              <w:jc w:val="both"/>
            </w:pPr>
            <w:r w:rsidRPr="00BC3054">
              <w:t xml:space="preserve">Praktyki dodatkowe mogą odbywać się przez cały rok kalendarzowy, pod warunkiem, że nie kolidują z zajęciami dydaktycznymi oraz z praktykami obowiązkowymi zawartymi w programach studiów na danym kierunku, poziomie i profilu. </w:t>
            </w:r>
          </w:p>
          <w:p w14:paraId="39F98E4E" w14:textId="7D4FFA28" w:rsidR="00BC3054" w:rsidRPr="00BC3054" w:rsidRDefault="00BC3054" w:rsidP="00BC3054">
            <w:pPr>
              <w:pStyle w:val="Akapitzlist"/>
              <w:numPr>
                <w:ilvl w:val="0"/>
                <w:numId w:val="21"/>
              </w:numPr>
              <w:jc w:val="both"/>
            </w:pPr>
            <w:r w:rsidRPr="00BC3054">
              <w:t xml:space="preserve">Na wniosek studenta, informacja o odbyciu praktyki nieobowiązkowej może być wpisana do suplementu do dyplomu ukończenia studiów. W takim przypadku student zobowiązany jest przekazać do dziekanatu właściwego wydziału zaświadczenie o odbyciu praktyki w danej placówce (z wymiarem czasu trwania praktyki). Zaświadczenie musi być potwierdzone przez koordynatora praktyk lub inną osobę wskazaną w instrukcji realizacji praktyki dla danego kierunku, poziomu i profilu studiów </w:t>
            </w:r>
          </w:p>
          <w:p w14:paraId="66EBD0FF" w14:textId="34B6B55C" w:rsidR="00BC3054" w:rsidRPr="0094027F" w:rsidRDefault="00BC3054" w:rsidP="00BC3054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  <w:bCs/>
              </w:rPr>
            </w:pPr>
            <w:r w:rsidRPr="00BC3054">
              <w:t>Praktyka dodatkowa nie może być zaliczana jako praktyka obowiązkowa, wynikająca z programu studiów.</w:t>
            </w:r>
          </w:p>
        </w:tc>
      </w:tr>
      <w:tr w:rsidR="003E3E1A" w:rsidRPr="00326249" w14:paraId="3FF4FEB9" w14:textId="77777777" w:rsidTr="003E3E1A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3BBB7419" w14:textId="3150FE54" w:rsidR="003E3E1A" w:rsidRPr="00326249" w:rsidRDefault="0094027F" w:rsidP="0094027F">
            <w:pPr>
              <w:spacing w:line="276" w:lineRule="auto"/>
              <w:ind w:left="447" w:hanging="425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8.    </w:t>
            </w:r>
            <w:r w:rsidR="003E3E1A" w:rsidRPr="0094027F">
              <w:rPr>
                <w:rFonts w:asciiTheme="minorHAnsi" w:eastAsia="Times New Roman" w:hAnsiTheme="minorHAnsi"/>
                <w:b/>
              </w:rPr>
              <w:t>Warunki</w:t>
            </w:r>
            <w:r w:rsidR="003E3E1A" w:rsidRPr="00326249">
              <w:rPr>
                <w:rFonts w:asciiTheme="minorHAnsi" w:eastAsia="Times New Roman" w:hAnsiTheme="minorHAnsi"/>
                <w:b/>
              </w:rPr>
              <w:t xml:space="preserve"> zaliczenia praktyki:</w:t>
            </w:r>
          </w:p>
          <w:p w14:paraId="6E6F3BC0" w14:textId="77777777" w:rsidR="0094027F" w:rsidRPr="0094027F" w:rsidRDefault="0094027F" w:rsidP="0094027F">
            <w:pPr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94027F">
              <w:rPr>
                <w:rFonts w:asciiTheme="minorHAnsi" w:eastAsia="Times New Roman" w:hAnsiTheme="minorHAnsi" w:cstheme="minorHAnsi"/>
              </w:rPr>
              <w:t>Zaliczenie na ocenę, którą warunkuje:</w:t>
            </w:r>
          </w:p>
          <w:p w14:paraId="3C54309B" w14:textId="1C520119" w:rsidR="0094027F" w:rsidRPr="0094027F" w:rsidRDefault="0094027F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94027F">
              <w:rPr>
                <w:rFonts w:eastAsia="Times New Roman" w:cstheme="minorHAnsi"/>
              </w:rPr>
              <w:t>Zrealizowanie przez studenta założonych efektów uczenia się.</w:t>
            </w:r>
          </w:p>
          <w:p w14:paraId="292526AA" w14:textId="182C9CCF" w:rsidR="0094027F" w:rsidRPr="0094027F" w:rsidRDefault="0094027F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94027F">
              <w:rPr>
                <w:rFonts w:eastAsia="Times New Roman" w:cstheme="minorHAnsi"/>
              </w:rPr>
              <w:t>Spełnienie wszystkich obowiązków określonych w Regulaminie organizacji praktyk w UO oraz w instrukcji realizacji praktyki.</w:t>
            </w:r>
          </w:p>
          <w:p w14:paraId="11492280" w14:textId="33F69D45" w:rsidR="0094027F" w:rsidRPr="0094027F" w:rsidRDefault="0094027F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94027F">
              <w:rPr>
                <w:rFonts w:eastAsia="Times New Roman" w:cstheme="minorHAnsi"/>
              </w:rPr>
              <w:t>Uzyskanie opinii opiekuna praktyki o jej przebiegu wraz z pozytywną oceną.</w:t>
            </w:r>
          </w:p>
          <w:p w14:paraId="3DBD3AB4" w14:textId="491489C8" w:rsidR="0094027F" w:rsidRPr="0094027F" w:rsidRDefault="0094027F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94027F">
              <w:rPr>
                <w:rFonts w:eastAsia="Times New Roman" w:cstheme="minorHAnsi"/>
              </w:rPr>
              <w:t>Przedłożenie Karty Przebiegu Praktyki (załącznik nr 5), opisującej szczegółowo zakres rzeczowy realizowany każdego dnia praktyki (Karta może być własnoręcznie powielana). Na jednej Karcie należy opisać przebieg, nie więcej niż 2 lub 3 dni praktyki.</w:t>
            </w:r>
          </w:p>
          <w:p w14:paraId="5D7C5AC4" w14:textId="77777777" w:rsidR="003E3E1A" w:rsidRDefault="0094027F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94027F">
              <w:rPr>
                <w:rFonts w:eastAsia="Times New Roman" w:cstheme="minorHAnsi"/>
              </w:rPr>
              <w:t>Przedłożenie Instrukcji organizacji praktyki wraz z właściwymi podpisami.</w:t>
            </w:r>
          </w:p>
          <w:p w14:paraId="3EFB0B80" w14:textId="243CDF12" w:rsidR="00E7155C" w:rsidRPr="0094027F" w:rsidRDefault="00E7155C" w:rsidP="0094027F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</w:rPr>
            </w:pPr>
            <w:r w:rsidRPr="00E7155C">
              <w:rPr>
                <w:color w:val="000000" w:themeColor="text1"/>
              </w:rPr>
              <w:t xml:space="preserve">Student przystępuje do zaliczenia praktyki w terminie dwóch tygodni po jej odbyciu, nie później niż do końca semestru, w którym odbywana jest praktyka. </w:t>
            </w:r>
          </w:p>
        </w:tc>
      </w:tr>
    </w:tbl>
    <w:p w14:paraId="6E703F34" w14:textId="77F4C317" w:rsidR="00BC3054" w:rsidRDefault="00BC3054" w:rsidP="00B6038E"/>
    <w:sectPr w:rsidR="00BC3054" w:rsidSect="00B6038E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0FB"/>
    <w:multiLevelType w:val="hybridMultilevel"/>
    <w:tmpl w:val="CD3CEE6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407F"/>
    <w:multiLevelType w:val="hybridMultilevel"/>
    <w:tmpl w:val="42BA42F8"/>
    <w:lvl w:ilvl="0" w:tplc="07385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40DF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9CC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F35"/>
    <w:multiLevelType w:val="hybridMultilevel"/>
    <w:tmpl w:val="4E1290BE"/>
    <w:lvl w:ilvl="0" w:tplc="939EBEC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511ABD"/>
    <w:multiLevelType w:val="hybridMultilevel"/>
    <w:tmpl w:val="D46826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81F91"/>
    <w:multiLevelType w:val="hybridMultilevel"/>
    <w:tmpl w:val="8C6233EE"/>
    <w:lvl w:ilvl="0" w:tplc="AD14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56688"/>
    <w:multiLevelType w:val="hybridMultilevel"/>
    <w:tmpl w:val="2C6C759E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F35B3"/>
    <w:multiLevelType w:val="hybridMultilevel"/>
    <w:tmpl w:val="5C74363C"/>
    <w:lvl w:ilvl="0" w:tplc="596CF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50B6"/>
    <w:multiLevelType w:val="hybridMultilevel"/>
    <w:tmpl w:val="4D0AD970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3C16"/>
    <w:multiLevelType w:val="hybridMultilevel"/>
    <w:tmpl w:val="C324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969D2"/>
    <w:multiLevelType w:val="hybridMultilevel"/>
    <w:tmpl w:val="FBD6D78A"/>
    <w:lvl w:ilvl="0" w:tplc="AD1479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DE442F"/>
    <w:multiLevelType w:val="hybridMultilevel"/>
    <w:tmpl w:val="002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72FCF"/>
    <w:multiLevelType w:val="hybridMultilevel"/>
    <w:tmpl w:val="61E2A2BA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540CB"/>
    <w:multiLevelType w:val="hybridMultilevel"/>
    <w:tmpl w:val="C4081D84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D0A"/>
    <w:multiLevelType w:val="hybridMultilevel"/>
    <w:tmpl w:val="A73ACCF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5502B6"/>
    <w:multiLevelType w:val="hybridMultilevel"/>
    <w:tmpl w:val="39CCB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8D3D81"/>
    <w:multiLevelType w:val="hybridMultilevel"/>
    <w:tmpl w:val="68642A7A"/>
    <w:lvl w:ilvl="0" w:tplc="3D94E9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D23F2"/>
    <w:multiLevelType w:val="hybridMultilevel"/>
    <w:tmpl w:val="8B1E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11BA"/>
    <w:multiLevelType w:val="hybridMultilevel"/>
    <w:tmpl w:val="234A2C9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2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A"/>
    <w:rsid w:val="00031A3E"/>
    <w:rsid w:val="00066472"/>
    <w:rsid w:val="000C5209"/>
    <w:rsid w:val="00201F3B"/>
    <w:rsid w:val="002328D8"/>
    <w:rsid w:val="0024427F"/>
    <w:rsid w:val="002D391E"/>
    <w:rsid w:val="00305B35"/>
    <w:rsid w:val="00326249"/>
    <w:rsid w:val="00351AAF"/>
    <w:rsid w:val="003A4CAC"/>
    <w:rsid w:val="003E3E1A"/>
    <w:rsid w:val="0048030D"/>
    <w:rsid w:val="006B1D68"/>
    <w:rsid w:val="00723884"/>
    <w:rsid w:val="00766C2A"/>
    <w:rsid w:val="0094027F"/>
    <w:rsid w:val="009A1087"/>
    <w:rsid w:val="00A64455"/>
    <w:rsid w:val="00A92EE0"/>
    <w:rsid w:val="00B6038E"/>
    <w:rsid w:val="00BB6945"/>
    <w:rsid w:val="00BC3054"/>
    <w:rsid w:val="00C82B5F"/>
    <w:rsid w:val="00CF4DCD"/>
    <w:rsid w:val="00D520AB"/>
    <w:rsid w:val="00E4118C"/>
    <w:rsid w:val="00E509DF"/>
    <w:rsid w:val="00E7155C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DEF"/>
  <w15:chartTrackingRefBased/>
  <w15:docId w15:val="{A3D9B244-817A-4A75-88EE-081F92D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rsid w:val="003E3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E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E1A"/>
    <w:pPr>
      <w:ind w:left="720"/>
      <w:contextualSpacing/>
    </w:pPr>
  </w:style>
  <w:style w:type="paragraph" w:customStyle="1" w:styleId="Standard">
    <w:name w:val="Standard"/>
    <w:rsid w:val="00326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Bezodstpw">
    <w:name w:val="No Spacing"/>
    <w:uiPriority w:val="1"/>
    <w:qFormat/>
    <w:rsid w:val="003262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0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luta@uni.opole.pl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Waldemar Smak</cp:lastModifiedBy>
  <cp:revision>6</cp:revision>
  <cp:lastPrinted>2024-11-18T08:48:00Z</cp:lastPrinted>
  <dcterms:created xsi:type="dcterms:W3CDTF">2024-02-09T09:24:00Z</dcterms:created>
  <dcterms:modified xsi:type="dcterms:W3CDTF">2024-11-18T08:49:00Z</dcterms:modified>
</cp:coreProperties>
</file>