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0579" w14:textId="77777777" w:rsidR="00732EF8" w:rsidRDefault="00732EF8" w:rsidP="002E4D9B">
      <w:pPr>
        <w:pStyle w:val="Nagwek4"/>
        <w:ind w:left="6372" w:firstLine="0"/>
      </w:pPr>
      <w:r>
        <w:rPr>
          <w:b w:val="0"/>
          <w:sz w:val="20"/>
        </w:rPr>
        <w:t xml:space="preserve">   </w:t>
      </w:r>
      <w:r w:rsidR="002E4D9B">
        <w:rPr>
          <w:b w:val="0"/>
          <w:sz w:val="20"/>
        </w:rPr>
        <w:t xml:space="preserve">                         </w:t>
      </w:r>
      <w:r w:rsidR="002E4D9B" w:rsidRPr="00C325EB">
        <w:rPr>
          <w:b w:val="0"/>
          <w:i/>
          <w:sz w:val="20"/>
        </w:rPr>
        <w:t>Załącznik</w:t>
      </w:r>
      <w:r w:rsidR="002E4D9B">
        <w:rPr>
          <w:b w:val="0"/>
          <w:i/>
          <w:sz w:val="20"/>
        </w:rPr>
        <w:t xml:space="preserve"> 3c/</w:t>
      </w:r>
      <w:r w:rsidR="00F6570C">
        <w:rPr>
          <w:b w:val="0"/>
          <w:i/>
          <w:sz w:val="20"/>
        </w:rPr>
        <w:t>1</w:t>
      </w:r>
    </w:p>
    <w:p w14:paraId="5470C3F4" w14:textId="77777777" w:rsidR="00732EF8" w:rsidRPr="002E4D9B" w:rsidRDefault="00732EF8" w:rsidP="00287184">
      <w:pPr>
        <w:pStyle w:val="Nagwek4"/>
        <w:ind w:left="0" w:firstLine="0"/>
        <w:jc w:val="center"/>
        <w:rPr>
          <w:szCs w:val="28"/>
        </w:rPr>
      </w:pPr>
      <w:r w:rsidRPr="002E4D9B">
        <w:rPr>
          <w:szCs w:val="28"/>
        </w:rPr>
        <w:t>Weryfikacja stopnia osiągnięcia Efektów uczenia się</w:t>
      </w:r>
    </w:p>
    <w:p w14:paraId="051A5A8C" w14:textId="77777777" w:rsidR="00732EF8" w:rsidRPr="002E4D9B" w:rsidRDefault="00732EF8" w:rsidP="00287184">
      <w:pPr>
        <w:pStyle w:val="Nagwek4"/>
        <w:ind w:left="0" w:firstLine="0"/>
        <w:jc w:val="center"/>
        <w:rPr>
          <w:szCs w:val="28"/>
        </w:rPr>
      </w:pPr>
      <w:r w:rsidRPr="002E4D9B">
        <w:rPr>
          <w:szCs w:val="28"/>
        </w:rPr>
        <w:t>realizowanych podczas</w:t>
      </w:r>
    </w:p>
    <w:p w14:paraId="5F10620F" w14:textId="77777777" w:rsidR="00732EF8" w:rsidRPr="00732EF8" w:rsidRDefault="00732EF8" w:rsidP="00287184">
      <w:pPr>
        <w:pStyle w:val="Nagwek4"/>
        <w:ind w:left="0" w:firstLine="0"/>
        <w:jc w:val="center"/>
        <w:rPr>
          <w:sz w:val="24"/>
          <w:szCs w:val="24"/>
        </w:rPr>
      </w:pPr>
      <w:r w:rsidRPr="00732EF8">
        <w:rPr>
          <w:sz w:val="24"/>
          <w:szCs w:val="24"/>
        </w:rPr>
        <w:t xml:space="preserve">DOSKONALĄCEJ PRAKTYKI ZAWODOWEJ SEM.IV      </w:t>
      </w:r>
      <w:r w:rsidR="00287184">
        <w:rPr>
          <w:sz w:val="24"/>
          <w:szCs w:val="24"/>
        </w:rPr>
        <w:br/>
      </w:r>
      <w:r w:rsidRPr="00732EF8">
        <w:rPr>
          <w:sz w:val="24"/>
          <w:szCs w:val="24"/>
        </w:rPr>
        <w:t>KARTA  A</w:t>
      </w:r>
    </w:p>
    <w:p w14:paraId="128EB1F1" w14:textId="77777777" w:rsidR="00732EF8" w:rsidRPr="00732EF8" w:rsidRDefault="00732EF8" w:rsidP="00287184">
      <w:pPr>
        <w:jc w:val="center"/>
        <w:rPr>
          <w:sz w:val="24"/>
          <w:szCs w:val="24"/>
        </w:rPr>
      </w:pPr>
    </w:p>
    <w:p w14:paraId="074D31E3" w14:textId="77777777" w:rsidR="00732EF8" w:rsidRPr="00732EF8" w:rsidRDefault="00732EF8" w:rsidP="00287184">
      <w:pPr>
        <w:pStyle w:val="Nagwek4"/>
        <w:ind w:left="0" w:firstLine="0"/>
        <w:jc w:val="center"/>
        <w:rPr>
          <w:sz w:val="24"/>
          <w:szCs w:val="24"/>
        </w:rPr>
      </w:pPr>
      <w:r w:rsidRPr="00732EF8">
        <w:rPr>
          <w:sz w:val="24"/>
          <w:szCs w:val="24"/>
        </w:rPr>
        <w:t>Samoocena stopnia realizacji efektów uczenia się – wypełnia student/ka</w:t>
      </w:r>
    </w:p>
    <w:p w14:paraId="377F81F2" w14:textId="77777777" w:rsidR="00732EF8" w:rsidRDefault="00732EF8" w:rsidP="00287184">
      <w:pPr>
        <w:jc w:val="center"/>
      </w:pPr>
    </w:p>
    <w:p w14:paraId="31A8E866" w14:textId="77777777" w:rsidR="00732EF8" w:rsidRDefault="00732EF8" w:rsidP="00287184">
      <w:pPr>
        <w:jc w:val="center"/>
      </w:pPr>
      <w:r>
        <w:t>…………………………………………………………………….</w:t>
      </w:r>
    </w:p>
    <w:p w14:paraId="37E84F79" w14:textId="77777777" w:rsidR="00732EF8" w:rsidRPr="008A6225" w:rsidRDefault="00732EF8" w:rsidP="00287184">
      <w:pPr>
        <w:jc w:val="center"/>
        <w:rPr>
          <w:sz w:val="16"/>
          <w:szCs w:val="16"/>
        </w:rPr>
      </w:pPr>
      <w:r w:rsidRPr="008A6225">
        <w:rPr>
          <w:sz w:val="16"/>
          <w:szCs w:val="16"/>
        </w:rPr>
        <w:t>(IMIĘ I NAZWISKO STUDENTA/KA)</w:t>
      </w:r>
    </w:p>
    <w:p w14:paraId="663D9432" w14:textId="77777777" w:rsidR="00732EF8" w:rsidRPr="00637ACC" w:rsidRDefault="00732EF8" w:rsidP="00732EF8">
      <w:pPr>
        <w:ind w:right="-709"/>
      </w:pPr>
    </w:p>
    <w:p w14:paraId="636B27B1" w14:textId="77777777" w:rsidR="00732EF8" w:rsidRDefault="00732EF8" w:rsidP="00732EF8">
      <w:pPr>
        <w:spacing w:after="60"/>
        <w:ind w:firstLine="708"/>
        <w:jc w:val="both"/>
        <w:rPr>
          <w:b/>
          <w:bCs/>
          <w:sz w:val="24"/>
          <w:szCs w:val="24"/>
        </w:rPr>
      </w:pPr>
      <w:r w:rsidRPr="00944997">
        <w:rPr>
          <w:b/>
          <w:bCs/>
          <w:sz w:val="24"/>
          <w:szCs w:val="24"/>
        </w:rPr>
        <w:t xml:space="preserve">Zaliczenie praktyki otrzymuje się po spełnieniu </w:t>
      </w:r>
      <w:r>
        <w:rPr>
          <w:b/>
          <w:bCs/>
          <w:sz w:val="24"/>
          <w:szCs w:val="24"/>
        </w:rPr>
        <w:t>wszystkich Efektów uczenia się</w:t>
      </w:r>
      <w:r w:rsidRPr="00944997">
        <w:rPr>
          <w:b/>
          <w:bCs/>
          <w:sz w:val="24"/>
          <w:szCs w:val="24"/>
        </w:rPr>
        <w:t xml:space="preserve"> „W pełni” lub „Częściowo”  </w:t>
      </w:r>
    </w:p>
    <w:p w14:paraId="20DE8FDD" w14:textId="77777777" w:rsidR="00287184" w:rsidRPr="00732EF8" w:rsidRDefault="00287184" w:rsidP="00732EF8">
      <w:pPr>
        <w:spacing w:after="60"/>
        <w:ind w:firstLine="708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1090"/>
        <w:gridCol w:w="1261"/>
        <w:gridCol w:w="1414"/>
      </w:tblGrid>
      <w:tr w:rsidR="00732EF8" w:rsidRPr="00A603E8" w14:paraId="05ADD015" w14:textId="77777777" w:rsidTr="006E043D">
        <w:tc>
          <w:tcPr>
            <w:tcW w:w="5237" w:type="dxa"/>
            <w:vMerge w:val="restart"/>
            <w:shd w:val="clear" w:color="auto" w:fill="auto"/>
          </w:tcPr>
          <w:p w14:paraId="1541CD9B" w14:textId="77777777" w:rsidR="00732EF8" w:rsidRPr="00287184" w:rsidRDefault="00732EF8" w:rsidP="0028718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A603E8">
              <w:rPr>
                <w:b/>
                <w:bCs/>
                <w:sz w:val="22"/>
                <w:szCs w:val="22"/>
              </w:rPr>
              <w:t>Efekty uczenia przyjęte dla praktyki zawodowej na kierunku studiów</w:t>
            </w:r>
            <w:r>
              <w:rPr>
                <w:b/>
                <w:bCs/>
                <w:sz w:val="22"/>
                <w:szCs w:val="22"/>
              </w:rPr>
              <w:t xml:space="preserve"> Bezpieczeństwo Wewnętrzne</w:t>
            </w:r>
          </w:p>
        </w:tc>
        <w:tc>
          <w:tcPr>
            <w:tcW w:w="3765" w:type="dxa"/>
            <w:gridSpan w:val="3"/>
            <w:shd w:val="clear" w:color="auto" w:fill="auto"/>
          </w:tcPr>
          <w:p w14:paraId="18796F41" w14:textId="77777777" w:rsidR="00732EF8" w:rsidRPr="00A603E8" w:rsidRDefault="00732EF8" w:rsidP="006E043D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Ocena realizacji efektów uczenia się*</w:t>
            </w:r>
          </w:p>
        </w:tc>
      </w:tr>
      <w:tr w:rsidR="00732EF8" w:rsidRPr="00A603E8" w14:paraId="080D9D39" w14:textId="77777777" w:rsidTr="006E043D">
        <w:tc>
          <w:tcPr>
            <w:tcW w:w="5237" w:type="dxa"/>
            <w:vMerge/>
            <w:shd w:val="clear" w:color="auto" w:fill="auto"/>
          </w:tcPr>
          <w:p w14:paraId="78146355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133AC70" w14:textId="77777777" w:rsidR="00732EF8" w:rsidRPr="00A603E8" w:rsidRDefault="00732EF8" w:rsidP="006E043D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W pełni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6B2890" w14:textId="77777777" w:rsidR="00732EF8" w:rsidRPr="00A603E8" w:rsidRDefault="00732EF8" w:rsidP="006E043D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Częściowo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002164" w14:textId="77777777" w:rsidR="00732EF8" w:rsidRPr="00A603E8" w:rsidRDefault="00732EF8" w:rsidP="006E043D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A603E8">
              <w:rPr>
                <w:bCs/>
                <w:sz w:val="22"/>
                <w:szCs w:val="22"/>
              </w:rPr>
              <w:t>Brak</w:t>
            </w:r>
          </w:p>
        </w:tc>
      </w:tr>
      <w:tr w:rsidR="00732EF8" w:rsidRPr="00A603E8" w14:paraId="1BA1475C" w14:textId="77777777" w:rsidTr="006E043D">
        <w:tc>
          <w:tcPr>
            <w:tcW w:w="9002" w:type="dxa"/>
            <w:gridSpan w:val="4"/>
            <w:shd w:val="clear" w:color="auto" w:fill="auto"/>
          </w:tcPr>
          <w:p w14:paraId="0D554769" w14:textId="77777777" w:rsidR="00732EF8" w:rsidRPr="00A603E8" w:rsidRDefault="00732EF8" w:rsidP="006E043D">
            <w:pPr>
              <w:spacing w:after="60"/>
              <w:jc w:val="both"/>
              <w:rPr>
                <w:b/>
                <w:bCs/>
              </w:rPr>
            </w:pPr>
            <w:r w:rsidRPr="00287184">
              <w:rPr>
                <w:b/>
                <w:bCs/>
                <w:sz w:val="22"/>
                <w:szCs w:val="22"/>
              </w:rPr>
              <w:t xml:space="preserve">Wiedza   </w:t>
            </w:r>
            <w:r w:rsidRPr="00287184">
              <w:rPr>
                <w:b/>
                <w:sz w:val="22"/>
                <w:szCs w:val="22"/>
              </w:rPr>
              <w:t>STUDENT ZNA I ROZUMIE</w:t>
            </w:r>
            <w:r w:rsidR="00287184" w:rsidRPr="00287184">
              <w:rPr>
                <w:b/>
                <w:sz w:val="22"/>
                <w:szCs w:val="22"/>
              </w:rPr>
              <w:t>:</w:t>
            </w:r>
          </w:p>
        </w:tc>
      </w:tr>
      <w:tr w:rsidR="00732EF8" w:rsidRPr="00A603E8" w14:paraId="23A66C4D" w14:textId="77777777" w:rsidTr="006E043D">
        <w:tc>
          <w:tcPr>
            <w:tcW w:w="5237" w:type="dxa"/>
            <w:shd w:val="clear" w:color="auto" w:fill="auto"/>
          </w:tcPr>
          <w:p w14:paraId="153B6173" w14:textId="77777777" w:rsidR="00732EF8" w:rsidRPr="00732EF8" w:rsidRDefault="00732EF8" w:rsidP="007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32EF8">
              <w:rPr>
                <w:sz w:val="24"/>
                <w:szCs w:val="24"/>
              </w:rPr>
              <w:t>Reguły organizacyjne i prawne rządzące funkcjonowaniem instytucji (urzędu), w którym odbywa praktykę (K_W01).</w:t>
            </w:r>
          </w:p>
        </w:tc>
        <w:tc>
          <w:tcPr>
            <w:tcW w:w="1090" w:type="dxa"/>
            <w:shd w:val="clear" w:color="auto" w:fill="auto"/>
          </w:tcPr>
          <w:p w14:paraId="22164821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4BD9DB2D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7FBA283B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</w:tr>
      <w:tr w:rsidR="00732EF8" w:rsidRPr="00A603E8" w14:paraId="3BED3DF7" w14:textId="77777777" w:rsidTr="006E043D">
        <w:tc>
          <w:tcPr>
            <w:tcW w:w="5237" w:type="dxa"/>
            <w:shd w:val="clear" w:color="auto" w:fill="auto"/>
          </w:tcPr>
          <w:p w14:paraId="42958C08" w14:textId="77777777" w:rsidR="00732EF8" w:rsidRPr="00732EF8" w:rsidRDefault="00732EF8" w:rsidP="007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2EF8">
              <w:rPr>
                <w:sz w:val="24"/>
                <w:szCs w:val="24"/>
              </w:rPr>
              <w:t>W  jaki sposób wykorzystać posiadaną wiedzę do realizacji zadań zleconych mu przez przełożonych(K_W03)</w:t>
            </w:r>
          </w:p>
        </w:tc>
        <w:tc>
          <w:tcPr>
            <w:tcW w:w="1090" w:type="dxa"/>
            <w:shd w:val="clear" w:color="auto" w:fill="auto"/>
          </w:tcPr>
          <w:p w14:paraId="7E29E25F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27DE640E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19B12536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</w:tr>
      <w:tr w:rsidR="00287184" w:rsidRPr="00A603E8" w14:paraId="1B3ECAFD" w14:textId="77777777" w:rsidTr="00287184">
        <w:tc>
          <w:tcPr>
            <w:tcW w:w="9002" w:type="dxa"/>
            <w:gridSpan w:val="4"/>
            <w:shd w:val="clear" w:color="auto" w:fill="auto"/>
          </w:tcPr>
          <w:p w14:paraId="176F1329" w14:textId="77777777" w:rsidR="00287184" w:rsidRPr="00A603E8" w:rsidRDefault="00287184" w:rsidP="006E043D">
            <w:pPr>
              <w:spacing w:after="60"/>
              <w:jc w:val="both"/>
              <w:rPr>
                <w:bCs/>
              </w:rPr>
            </w:pPr>
            <w:r w:rsidRPr="00287184">
              <w:rPr>
                <w:b/>
                <w:bCs/>
                <w:sz w:val="22"/>
                <w:szCs w:val="22"/>
              </w:rPr>
              <w:t xml:space="preserve">Umiejętności   </w:t>
            </w:r>
            <w:r w:rsidRPr="00287184">
              <w:rPr>
                <w:b/>
                <w:sz w:val="22"/>
                <w:szCs w:val="22"/>
              </w:rPr>
              <w:t>STUDENT POTRAFI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32EF8" w:rsidRPr="00A603E8" w14:paraId="327C4653" w14:textId="77777777" w:rsidTr="006E043D">
        <w:tc>
          <w:tcPr>
            <w:tcW w:w="5237" w:type="dxa"/>
            <w:shd w:val="clear" w:color="auto" w:fill="auto"/>
          </w:tcPr>
          <w:p w14:paraId="52FDFD23" w14:textId="77777777" w:rsidR="00732EF8" w:rsidRPr="00732EF8" w:rsidRDefault="00732EF8" w:rsidP="007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32EF8">
              <w:rPr>
                <w:sz w:val="24"/>
                <w:szCs w:val="24"/>
              </w:rPr>
              <w:t xml:space="preserve">Wykorzystać wiedzę specjalistyczną w celu rozwiązywania problemów pojawiających się w jednostce(urzędzie), w której odbywana jest praktyka </w:t>
            </w:r>
            <w:r w:rsidRPr="00732EF8">
              <w:rPr>
                <w:i/>
                <w:sz w:val="24"/>
                <w:szCs w:val="24"/>
              </w:rPr>
              <w:t>(K_U05)</w:t>
            </w:r>
          </w:p>
        </w:tc>
        <w:tc>
          <w:tcPr>
            <w:tcW w:w="1090" w:type="dxa"/>
            <w:shd w:val="clear" w:color="auto" w:fill="auto"/>
          </w:tcPr>
          <w:p w14:paraId="74E50E83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126ABFE3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24502A87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</w:tr>
      <w:tr w:rsidR="00732EF8" w:rsidRPr="00A603E8" w14:paraId="599A99E8" w14:textId="77777777" w:rsidTr="006E043D">
        <w:tc>
          <w:tcPr>
            <w:tcW w:w="5237" w:type="dxa"/>
            <w:shd w:val="clear" w:color="auto" w:fill="auto"/>
          </w:tcPr>
          <w:p w14:paraId="64A2AA5A" w14:textId="77777777" w:rsidR="00732EF8" w:rsidRPr="00732EF8" w:rsidRDefault="00732EF8" w:rsidP="007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2EF8">
              <w:rPr>
                <w:sz w:val="24"/>
                <w:szCs w:val="24"/>
              </w:rPr>
              <w:t>Wykorzystać źródła informacji wewnętrznych i zewnętrznych na potrzeby przygotowania analiz, zestawień czy raportów; student przygotowuje notatkę lub sporządza pismo w zakresie zleconym przez opiekuna praktyki (K_U09)</w:t>
            </w:r>
          </w:p>
        </w:tc>
        <w:tc>
          <w:tcPr>
            <w:tcW w:w="1090" w:type="dxa"/>
            <w:shd w:val="clear" w:color="auto" w:fill="auto"/>
          </w:tcPr>
          <w:p w14:paraId="4F6E347B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51E04134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23323EA9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</w:tr>
      <w:tr w:rsidR="00287184" w:rsidRPr="00A603E8" w14:paraId="336AC3F1" w14:textId="77777777" w:rsidTr="00287184">
        <w:tc>
          <w:tcPr>
            <w:tcW w:w="9002" w:type="dxa"/>
            <w:gridSpan w:val="4"/>
            <w:shd w:val="clear" w:color="auto" w:fill="auto"/>
          </w:tcPr>
          <w:p w14:paraId="1B0F422F" w14:textId="77777777" w:rsidR="00287184" w:rsidRPr="00287184" w:rsidRDefault="00287184" w:rsidP="006E043D">
            <w:pPr>
              <w:spacing w:after="60"/>
              <w:jc w:val="both"/>
              <w:rPr>
                <w:bCs/>
                <w:sz w:val="22"/>
                <w:szCs w:val="22"/>
              </w:rPr>
            </w:pPr>
            <w:r w:rsidRPr="00287184">
              <w:rPr>
                <w:b/>
                <w:bCs/>
                <w:sz w:val="22"/>
                <w:szCs w:val="22"/>
              </w:rPr>
              <w:t>Kompetencje społeczne: STUDENT JEST GOTÓW DO:</w:t>
            </w:r>
          </w:p>
        </w:tc>
      </w:tr>
      <w:tr w:rsidR="00732EF8" w:rsidRPr="00A603E8" w14:paraId="103E1552" w14:textId="77777777" w:rsidTr="006E043D">
        <w:tc>
          <w:tcPr>
            <w:tcW w:w="5237" w:type="dxa"/>
            <w:shd w:val="clear" w:color="auto" w:fill="auto"/>
          </w:tcPr>
          <w:p w14:paraId="21EBB73D" w14:textId="77777777" w:rsidR="00732EF8" w:rsidRPr="00732EF8" w:rsidRDefault="00732EF8" w:rsidP="00732EF8">
            <w:pPr>
              <w:rPr>
                <w:sz w:val="24"/>
                <w:szCs w:val="24"/>
              </w:rPr>
            </w:pPr>
            <w:r w:rsidRPr="00732EF8">
              <w:rPr>
                <w:sz w:val="24"/>
                <w:szCs w:val="24"/>
              </w:rPr>
              <w:t>5.   Identyfikacji obszarów wiedzy wymagających poszerzenia w związku z realizacją zadań zleconych oraz aktualizacji swojej wiedzą w celu podnoszenia kompetencji zawodowych (K_K01)</w:t>
            </w:r>
          </w:p>
        </w:tc>
        <w:tc>
          <w:tcPr>
            <w:tcW w:w="1090" w:type="dxa"/>
            <w:shd w:val="clear" w:color="auto" w:fill="auto"/>
          </w:tcPr>
          <w:p w14:paraId="6AE16BF6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261" w:type="dxa"/>
            <w:shd w:val="clear" w:color="auto" w:fill="auto"/>
          </w:tcPr>
          <w:p w14:paraId="64F79D2C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14:paraId="0A5594E7" w14:textId="77777777" w:rsidR="00732EF8" w:rsidRPr="00A603E8" w:rsidRDefault="00732EF8" w:rsidP="006E043D">
            <w:pPr>
              <w:spacing w:after="60"/>
              <w:jc w:val="both"/>
              <w:rPr>
                <w:bCs/>
              </w:rPr>
            </w:pPr>
          </w:p>
        </w:tc>
      </w:tr>
    </w:tbl>
    <w:p w14:paraId="38C4B57E" w14:textId="77777777" w:rsidR="00732EF8" w:rsidRDefault="00732EF8" w:rsidP="00732EF8">
      <w:pPr>
        <w:spacing w:after="60"/>
        <w:jc w:val="both"/>
        <w:rPr>
          <w:bCs/>
          <w:i/>
        </w:rPr>
      </w:pPr>
      <w:r w:rsidRPr="00637ACC">
        <w:rPr>
          <w:bCs/>
          <w:i/>
        </w:rPr>
        <w:t xml:space="preserve">*wstawić „X” w odpowiednią rubrykę </w:t>
      </w:r>
    </w:p>
    <w:p w14:paraId="6D738048" w14:textId="77777777" w:rsidR="00732EF8" w:rsidRDefault="00732EF8" w:rsidP="00732EF8">
      <w:pPr>
        <w:spacing w:after="60"/>
        <w:jc w:val="both"/>
        <w:rPr>
          <w:bCs/>
          <w:i/>
        </w:rPr>
      </w:pPr>
    </w:p>
    <w:p w14:paraId="030D3E60" w14:textId="77777777" w:rsidR="00732EF8" w:rsidRDefault="00732EF8" w:rsidP="00732EF8">
      <w:pPr>
        <w:spacing w:after="60"/>
        <w:jc w:val="both"/>
        <w:rPr>
          <w:bCs/>
          <w:i/>
        </w:rPr>
      </w:pPr>
    </w:p>
    <w:p w14:paraId="2E1E91DD" w14:textId="77777777" w:rsidR="00CB230A" w:rsidRDefault="00CB230A" w:rsidP="00732EF8">
      <w:pPr>
        <w:spacing w:after="60"/>
        <w:jc w:val="both"/>
        <w:rPr>
          <w:bCs/>
          <w:i/>
        </w:rPr>
      </w:pPr>
    </w:p>
    <w:p w14:paraId="65CE8C79" w14:textId="77777777" w:rsidR="00732EF8" w:rsidRDefault="00732EF8" w:rsidP="00732EF8">
      <w:pPr>
        <w:spacing w:after="60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………………………………………………………</w:t>
      </w:r>
    </w:p>
    <w:p w14:paraId="3FEFEFD9" w14:textId="77777777" w:rsidR="00732EF8" w:rsidRPr="00637ACC" w:rsidRDefault="00732EF8" w:rsidP="00732EF8">
      <w:pPr>
        <w:spacing w:after="60"/>
        <w:jc w:val="both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(podpis studenta)</w:t>
      </w:r>
    </w:p>
    <w:p w14:paraId="72D13544" w14:textId="77777777" w:rsidR="00732EF8" w:rsidRDefault="00732EF8" w:rsidP="00732EF8">
      <w:pPr>
        <w:spacing w:after="60"/>
        <w:jc w:val="both"/>
        <w:rPr>
          <w:b/>
          <w:bCs/>
          <w:sz w:val="24"/>
          <w:szCs w:val="24"/>
        </w:rPr>
      </w:pPr>
    </w:p>
    <w:p w14:paraId="5EF55EF2" w14:textId="77777777" w:rsidR="00A73029" w:rsidRDefault="00A73029"/>
    <w:sectPr w:rsidR="00A73029" w:rsidSect="00AC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11"/>
    <w:multiLevelType w:val="hybridMultilevel"/>
    <w:tmpl w:val="89305AEA"/>
    <w:lvl w:ilvl="0" w:tplc="909AD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893A5B"/>
    <w:multiLevelType w:val="hybridMultilevel"/>
    <w:tmpl w:val="03CCE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3F69"/>
    <w:multiLevelType w:val="hybridMultilevel"/>
    <w:tmpl w:val="ECFAE79E"/>
    <w:lvl w:ilvl="0" w:tplc="5B624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B10DDD"/>
    <w:multiLevelType w:val="hybridMultilevel"/>
    <w:tmpl w:val="479CB656"/>
    <w:lvl w:ilvl="0" w:tplc="97901B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1378240">
    <w:abstractNumId w:val="0"/>
  </w:num>
  <w:num w:numId="2" w16cid:durableId="1696997415">
    <w:abstractNumId w:val="2"/>
  </w:num>
  <w:num w:numId="3" w16cid:durableId="899904131">
    <w:abstractNumId w:val="1"/>
  </w:num>
  <w:num w:numId="4" w16cid:durableId="186281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8"/>
    <w:rsid w:val="00244EF3"/>
    <w:rsid w:val="00287184"/>
    <w:rsid w:val="002E4D9B"/>
    <w:rsid w:val="006E043D"/>
    <w:rsid w:val="0070291F"/>
    <w:rsid w:val="00732EF8"/>
    <w:rsid w:val="00800DB2"/>
    <w:rsid w:val="00A73029"/>
    <w:rsid w:val="00AC08B1"/>
    <w:rsid w:val="00CB230A"/>
    <w:rsid w:val="00F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459D"/>
  <w15:chartTrackingRefBased/>
  <w15:docId w15:val="{0F6821C4-CC2C-4BAA-BB31-F686CE6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EF8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732EF8"/>
    <w:pPr>
      <w:keepNext/>
      <w:ind w:left="3828" w:firstLine="992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32E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32EF8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2024-03-22T09:10:00Z</dcterms:created>
  <dcterms:modified xsi:type="dcterms:W3CDTF">2024-03-22T09:10:00Z</dcterms:modified>
</cp:coreProperties>
</file>