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F4AD0" w14:textId="409F0192" w:rsidR="00DC5ED1" w:rsidRDefault="00DC5ED1" w:rsidP="00DC5ED1">
      <w:pPr>
        <w:spacing w:line="240" w:lineRule="auto"/>
        <w:ind w:left="5664"/>
      </w:pP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DC5ED1" w:rsidRPr="009D11C8" w14:paraId="332B9495" w14:textId="77777777" w:rsidTr="00780B34">
        <w:trPr>
          <w:trHeight w:val="416"/>
          <w:jc w:val="center"/>
        </w:trPr>
        <w:tc>
          <w:tcPr>
            <w:tcW w:w="10060" w:type="dxa"/>
            <w:vAlign w:val="center"/>
          </w:tcPr>
          <w:p w14:paraId="0765DBDE" w14:textId="77777777" w:rsidR="00DC5ED1" w:rsidRDefault="00DC5ED1" w:rsidP="00780B34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4A77F7">
              <w:rPr>
                <w:rFonts w:asciiTheme="minorHAnsi" w:hAnsiTheme="minorHAnsi"/>
                <w:b/>
                <w:sz w:val="25"/>
                <w:szCs w:val="25"/>
              </w:rPr>
              <w:t>UNIWERSYTET OPOLSKI</w:t>
            </w:r>
          </w:p>
          <w:p w14:paraId="69B08001" w14:textId="77777777" w:rsidR="00DC5ED1" w:rsidRPr="004A77F7" w:rsidRDefault="00DC5ED1" w:rsidP="00780B34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4A77F7">
              <w:rPr>
                <w:rFonts w:asciiTheme="minorHAnsi" w:hAnsiTheme="minorHAnsi"/>
                <w:b/>
                <w:sz w:val="25"/>
                <w:szCs w:val="25"/>
              </w:rPr>
              <w:t xml:space="preserve">WYDZIAŁ FILOLOGICZNY </w:t>
            </w:r>
          </w:p>
        </w:tc>
      </w:tr>
      <w:tr w:rsidR="00DC5ED1" w:rsidRPr="009D11C8" w14:paraId="763F1BF6" w14:textId="77777777" w:rsidTr="00780B34">
        <w:trPr>
          <w:trHeight w:val="400"/>
          <w:jc w:val="center"/>
        </w:trPr>
        <w:tc>
          <w:tcPr>
            <w:tcW w:w="10060" w:type="dxa"/>
            <w:vAlign w:val="center"/>
          </w:tcPr>
          <w:p w14:paraId="29EFF963" w14:textId="77777777" w:rsidR="00DC5ED1" w:rsidRPr="00DD7CAA" w:rsidRDefault="00DC5ED1" w:rsidP="00780B34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akademicki: cykl dydaktyczny od 2019 / 2020</w:t>
            </w:r>
          </w:p>
        </w:tc>
      </w:tr>
    </w:tbl>
    <w:p w14:paraId="6E2093C4" w14:textId="77777777" w:rsidR="00DC5ED1" w:rsidRPr="009D11C8" w:rsidRDefault="00DC5ED1" w:rsidP="00DC5ED1">
      <w:pPr>
        <w:spacing w:after="0" w:line="360" w:lineRule="auto"/>
        <w:jc w:val="center"/>
        <w:rPr>
          <w:rFonts w:asciiTheme="minorHAnsi" w:hAnsiTheme="minorHAnsi"/>
        </w:rPr>
      </w:pPr>
    </w:p>
    <w:p w14:paraId="72D1B984" w14:textId="77777777" w:rsidR="00DC5ED1" w:rsidRPr="00F50C4E" w:rsidRDefault="00DC5ED1" w:rsidP="00DC5ED1">
      <w:pPr>
        <w:spacing w:after="0" w:line="360" w:lineRule="auto"/>
        <w:jc w:val="center"/>
        <w:rPr>
          <w:b/>
          <w:sz w:val="28"/>
          <w:szCs w:val="28"/>
        </w:rPr>
      </w:pPr>
      <w:r w:rsidRPr="00F50C4E">
        <w:rPr>
          <w:b/>
          <w:sz w:val="28"/>
          <w:szCs w:val="28"/>
        </w:rPr>
        <w:t>OPINIA O PRZEBIEGU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DC5ED1" w:rsidRPr="00087194" w14:paraId="544FD748" w14:textId="77777777" w:rsidTr="00780B34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72C6EBC5" w14:textId="77777777" w:rsidR="00DC5ED1" w:rsidRPr="00087194" w:rsidRDefault="00DC5ED1" w:rsidP="00DC5E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</w:tc>
      </w:tr>
      <w:tr w:rsidR="00DC5ED1" w:rsidRPr="00087194" w14:paraId="02F0081B" w14:textId="77777777" w:rsidTr="00780B34">
        <w:trPr>
          <w:jc w:val="center"/>
        </w:trPr>
        <w:tc>
          <w:tcPr>
            <w:tcW w:w="10060" w:type="dxa"/>
            <w:shd w:val="clear" w:color="auto" w:fill="E7E6E6" w:themeFill="background2"/>
          </w:tcPr>
          <w:p w14:paraId="1602C298" w14:textId="77777777" w:rsidR="00DC5ED1" w:rsidRPr="00F50C4E" w:rsidRDefault="00DC5ED1" w:rsidP="00DC5ED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</w:p>
        </w:tc>
      </w:tr>
      <w:tr w:rsidR="00DC5ED1" w:rsidRPr="00087194" w14:paraId="67EE3850" w14:textId="77777777" w:rsidTr="00780B34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4D73A0D7" w14:textId="77777777" w:rsidR="00DC5ED1" w:rsidRPr="001A2873" w:rsidRDefault="00DC5ED1" w:rsidP="00DC5ED1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DC5ED1" w:rsidRPr="00087194" w14:paraId="4E16E2FF" w14:textId="77777777" w:rsidTr="00780B34">
        <w:trPr>
          <w:trHeight w:val="744"/>
          <w:jc w:val="center"/>
        </w:trPr>
        <w:tc>
          <w:tcPr>
            <w:tcW w:w="10060" w:type="dxa"/>
            <w:shd w:val="clear" w:color="auto" w:fill="FFFFFF" w:themeFill="background1"/>
          </w:tcPr>
          <w:p w14:paraId="38F34E99" w14:textId="77777777" w:rsidR="00DC5ED1" w:rsidRDefault="00DC5ED1" w:rsidP="00DC5ED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>
              <w:rPr>
                <w:sz w:val="22"/>
                <w:szCs w:val="22"/>
              </w:rPr>
              <w:t>:</w:t>
            </w:r>
          </w:p>
          <w:p w14:paraId="691B0EE2" w14:textId="77777777" w:rsidR="00DC5ED1" w:rsidRPr="00087194" w:rsidRDefault="00DC5ED1" w:rsidP="00780B34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DC5ED1" w:rsidRPr="00087194" w14:paraId="55EA9249" w14:textId="77777777" w:rsidTr="00780B34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5F0F23E1" w14:textId="77777777" w:rsidR="00DC5ED1" w:rsidRDefault="00DC5ED1" w:rsidP="00DC5ED1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>
              <w:rPr>
                <w:sz w:val="22"/>
                <w:szCs w:val="22"/>
              </w:rPr>
              <w:t>:</w:t>
            </w:r>
          </w:p>
          <w:p w14:paraId="62E0675F" w14:textId="77777777" w:rsidR="00DC5ED1" w:rsidRPr="00087194" w:rsidRDefault="00DC5ED1" w:rsidP="00780B34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DC5ED1" w:rsidRPr="00087194" w14:paraId="775CE02E" w14:textId="77777777" w:rsidTr="00780B34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22FACE24" w14:textId="77777777" w:rsidR="00DC5ED1" w:rsidRDefault="00DC5ED1" w:rsidP="00DC5ED1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0AC309D5" w14:textId="77777777" w:rsidR="00DC5ED1" w:rsidRPr="00087194" w:rsidRDefault="00DC5ED1" w:rsidP="00780B34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DC5ED1" w:rsidRPr="00087194" w14:paraId="4DE6DE41" w14:textId="77777777" w:rsidTr="00780B34">
        <w:trPr>
          <w:jc w:val="center"/>
        </w:trPr>
        <w:tc>
          <w:tcPr>
            <w:tcW w:w="10060" w:type="dxa"/>
            <w:vAlign w:val="center"/>
          </w:tcPr>
          <w:p w14:paraId="41114091" w14:textId="77777777" w:rsidR="00DC5ED1" w:rsidRPr="00087194" w:rsidRDefault="00DC5ED1" w:rsidP="00DC5E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DC5ED1" w:rsidRPr="00087194" w14:paraId="0F1DA729" w14:textId="77777777" w:rsidTr="00780B34">
        <w:trPr>
          <w:trHeight w:val="4399"/>
          <w:jc w:val="center"/>
        </w:trPr>
        <w:tc>
          <w:tcPr>
            <w:tcW w:w="10060" w:type="dxa"/>
          </w:tcPr>
          <w:p w14:paraId="2CE94CD0" w14:textId="77777777" w:rsidR="00DC5ED1" w:rsidRPr="00F50C4E" w:rsidRDefault="00DC5ED1" w:rsidP="00DC5ED1">
            <w:pPr>
              <w:pStyle w:val="Akapitzlist"/>
              <w:numPr>
                <w:ilvl w:val="0"/>
                <w:numId w:val="8"/>
              </w:numPr>
              <w:spacing w:line="240" w:lineRule="auto"/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 xml:space="preserve">Szczegółowa ocena studenta i jego przygotowania do zawodu (dowolny dobór kryteriów: ocena wiedzy teoretycznej i </w:t>
            </w:r>
            <w:r>
              <w:rPr>
                <w:sz w:val="22"/>
                <w:szCs w:val="22"/>
              </w:rPr>
              <w:t>praktycznej</w:t>
            </w:r>
            <w:r w:rsidRPr="00087194">
              <w:rPr>
                <w:sz w:val="22"/>
                <w:szCs w:val="22"/>
              </w:rPr>
              <w:t>, umiejętności potrzebne do pracy w zawodzie, predyspozycje i cechy osobowościowe studenta, inne uwagi opiekuna praktyki).</w:t>
            </w:r>
          </w:p>
          <w:p w14:paraId="0D34A24E" w14:textId="77777777" w:rsidR="00DC5ED1" w:rsidRDefault="00DC5ED1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37433C8A" w14:textId="77777777" w:rsidR="00DC5ED1" w:rsidRDefault="00DC5ED1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2976486F" w14:textId="77777777" w:rsidR="00DC5ED1" w:rsidRDefault="00DC5ED1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39C59D0C" w14:textId="77777777" w:rsidR="00DC5ED1" w:rsidRDefault="00DC5ED1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6D269D37" w14:textId="77777777" w:rsidR="00DC5ED1" w:rsidRDefault="00DC5ED1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7D6A283C" w14:textId="77777777" w:rsidR="00DC5ED1" w:rsidRDefault="00DC5ED1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6C967D4E" w14:textId="77777777" w:rsidR="00DC5ED1" w:rsidRDefault="00DC5ED1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64520EBF" w14:textId="77777777" w:rsidR="00DC5ED1" w:rsidRDefault="00DC5ED1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3B0CA781" w14:textId="77777777" w:rsidR="00DC5ED1" w:rsidRDefault="00DC5ED1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6F82CBD7" w14:textId="77777777" w:rsidR="00DC5ED1" w:rsidRDefault="00DC5ED1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7D2D7FE" w14:textId="77777777" w:rsidR="00DC5ED1" w:rsidRDefault="00DC5ED1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3EB4D981" w14:textId="77777777" w:rsidR="00DC5ED1" w:rsidRDefault="00DC5ED1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3B09067A" w14:textId="77777777" w:rsidR="00DC5ED1" w:rsidRDefault="00DC5ED1" w:rsidP="00780B34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644A3D47" w14:textId="77777777" w:rsidR="00DC5ED1" w:rsidRPr="00087194" w:rsidRDefault="00DC5ED1" w:rsidP="00780B34">
            <w:pPr>
              <w:pStyle w:val="Akapitzlist"/>
              <w:spacing w:line="240" w:lineRule="auto"/>
              <w:ind w:left="357"/>
              <w:rPr>
                <w:b/>
                <w:sz w:val="22"/>
                <w:szCs w:val="22"/>
              </w:rPr>
            </w:pPr>
          </w:p>
        </w:tc>
      </w:tr>
      <w:tr w:rsidR="00DC5ED1" w:rsidRPr="00087194" w14:paraId="18ECE14E" w14:textId="77777777" w:rsidTr="00780B34">
        <w:trPr>
          <w:jc w:val="center"/>
        </w:trPr>
        <w:tc>
          <w:tcPr>
            <w:tcW w:w="10060" w:type="dxa"/>
            <w:vAlign w:val="center"/>
          </w:tcPr>
          <w:p w14:paraId="7FA2859D" w14:textId="77777777" w:rsidR="00DC5ED1" w:rsidRPr="00087194" w:rsidRDefault="00DC5ED1" w:rsidP="00DC5E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b/>
                <w:sz w:val="22"/>
                <w:szCs w:val="22"/>
              </w:rPr>
            </w:pPr>
            <w:r w:rsidRPr="00F50C4E">
              <w:rPr>
                <w:b/>
                <w:sz w:val="22"/>
                <w:szCs w:val="22"/>
              </w:rPr>
              <w:t>Ogólna oc</w:t>
            </w:r>
            <w:r w:rsidRPr="00F50C4E">
              <w:rPr>
                <w:b/>
              </w:rPr>
              <w:t>ena studenta wg skali</w:t>
            </w:r>
            <w:r>
              <w:t xml:space="preserve">: </w:t>
            </w:r>
            <w:r w:rsidRPr="002B1C98">
              <w:rPr>
                <w:rFonts w:asciiTheme="minorHAnsi" w:hAnsiTheme="minorHAnsi"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14:paraId="528C3E2F" w14:textId="77777777" w:rsidR="00DC5ED1" w:rsidRDefault="00DC5ED1" w:rsidP="00DC5ED1">
      <w:pPr>
        <w:spacing w:after="0" w:line="240" w:lineRule="auto"/>
        <w:rPr>
          <w:sz w:val="20"/>
          <w:szCs w:val="20"/>
        </w:rPr>
      </w:pPr>
    </w:p>
    <w:p w14:paraId="693A6A89" w14:textId="77777777" w:rsidR="00DC5ED1" w:rsidRDefault="00DC5ED1" w:rsidP="00DC5ED1">
      <w:pPr>
        <w:spacing w:after="0" w:line="240" w:lineRule="auto"/>
        <w:rPr>
          <w:sz w:val="20"/>
          <w:szCs w:val="20"/>
        </w:rPr>
      </w:pPr>
    </w:p>
    <w:p w14:paraId="01160555" w14:textId="77777777" w:rsidR="00DC5ED1" w:rsidRPr="00ED60A5" w:rsidRDefault="00DC5ED1" w:rsidP="00DC5ED1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………………….</w:t>
      </w:r>
      <w:r w:rsidRPr="00ED60A5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</w:t>
      </w:r>
      <w:r>
        <w:rPr>
          <w:sz w:val="20"/>
          <w:szCs w:val="20"/>
        </w:rPr>
        <w:t xml:space="preserve">                …………………………...</w:t>
      </w:r>
      <w:r w:rsidRPr="00ED60A5">
        <w:rPr>
          <w:sz w:val="20"/>
          <w:szCs w:val="20"/>
        </w:rPr>
        <w:t>…………….…………………………….</w:t>
      </w:r>
    </w:p>
    <w:p w14:paraId="44D72F26" w14:textId="77777777" w:rsidR="00DC5ED1" w:rsidRPr="00ED60A5" w:rsidRDefault="00DC5ED1" w:rsidP="00DC5ED1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(Miejsce</w:t>
      </w:r>
      <w:r>
        <w:rPr>
          <w:sz w:val="20"/>
          <w:szCs w:val="20"/>
        </w:rPr>
        <w:t xml:space="preserve"> i data</w:t>
      </w:r>
      <w:r w:rsidRPr="00ED60A5">
        <w:rPr>
          <w:sz w:val="20"/>
          <w:szCs w:val="20"/>
        </w:rPr>
        <w:t>)                      (Czytelny podpis opiekuna praktyki)</w:t>
      </w:r>
    </w:p>
    <w:p w14:paraId="0E389129" w14:textId="77777777" w:rsidR="00DC5ED1" w:rsidRPr="00ED60A5" w:rsidRDefault="00DC5ED1" w:rsidP="00DC5ED1">
      <w:pPr>
        <w:spacing w:after="0" w:line="240" w:lineRule="auto"/>
        <w:jc w:val="center"/>
        <w:rPr>
          <w:sz w:val="20"/>
          <w:szCs w:val="20"/>
        </w:rPr>
      </w:pPr>
    </w:p>
    <w:p w14:paraId="2B25945C" w14:textId="77777777" w:rsidR="00DC5ED1" w:rsidRDefault="00DC5ED1" w:rsidP="00DC5ED1">
      <w:pPr>
        <w:spacing w:after="0" w:line="240" w:lineRule="auto"/>
        <w:jc w:val="center"/>
        <w:rPr>
          <w:sz w:val="20"/>
          <w:szCs w:val="20"/>
        </w:rPr>
      </w:pPr>
    </w:p>
    <w:p w14:paraId="5BB94551" w14:textId="77777777" w:rsidR="00DC5ED1" w:rsidRDefault="00DC5ED1" w:rsidP="00DC5ED1">
      <w:pPr>
        <w:spacing w:after="0" w:line="240" w:lineRule="auto"/>
        <w:jc w:val="center"/>
        <w:rPr>
          <w:sz w:val="20"/>
          <w:szCs w:val="20"/>
        </w:rPr>
      </w:pPr>
    </w:p>
    <w:p w14:paraId="6DA52198" w14:textId="77777777" w:rsidR="00DC5ED1" w:rsidRDefault="00DC5ED1" w:rsidP="00DC5ED1">
      <w:pPr>
        <w:spacing w:after="0" w:line="240" w:lineRule="auto"/>
        <w:jc w:val="center"/>
        <w:rPr>
          <w:sz w:val="20"/>
          <w:szCs w:val="20"/>
        </w:rPr>
      </w:pPr>
    </w:p>
    <w:p w14:paraId="7306B702" w14:textId="77777777" w:rsidR="00DC5ED1" w:rsidRDefault="00DC5ED1" w:rsidP="00DC5ED1">
      <w:pPr>
        <w:spacing w:after="0" w:line="240" w:lineRule="auto"/>
        <w:jc w:val="center"/>
        <w:rPr>
          <w:sz w:val="20"/>
          <w:szCs w:val="20"/>
        </w:rPr>
      </w:pPr>
    </w:p>
    <w:p w14:paraId="63A7AC0E" w14:textId="77777777" w:rsidR="00DC5ED1" w:rsidRPr="00ED60A5" w:rsidRDefault="00DC5ED1" w:rsidP="00DC5ED1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14:paraId="32807751" w14:textId="77777777" w:rsidR="00DC5ED1" w:rsidRDefault="00DC5ED1" w:rsidP="00DC5ED1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p w14:paraId="38F37C62" w14:textId="77777777" w:rsidR="00DC5ED1" w:rsidRPr="004F5DE2" w:rsidRDefault="00DC5ED1" w:rsidP="00336B72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C5ED1" w:rsidRPr="004F5DE2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D"/>
    <w:rsid w:val="00003133"/>
    <w:rsid w:val="000119B5"/>
    <w:rsid w:val="00014BB6"/>
    <w:rsid w:val="000F13CD"/>
    <w:rsid w:val="0010025C"/>
    <w:rsid w:val="001B4DE8"/>
    <w:rsid w:val="001C100F"/>
    <w:rsid w:val="00231FBC"/>
    <w:rsid w:val="0024013F"/>
    <w:rsid w:val="002615F3"/>
    <w:rsid w:val="00266962"/>
    <w:rsid w:val="0026795B"/>
    <w:rsid w:val="002F72D1"/>
    <w:rsid w:val="00336B72"/>
    <w:rsid w:val="00391C77"/>
    <w:rsid w:val="00393CDA"/>
    <w:rsid w:val="003B7CDD"/>
    <w:rsid w:val="00426866"/>
    <w:rsid w:val="0044630F"/>
    <w:rsid w:val="00456B96"/>
    <w:rsid w:val="00475ECC"/>
    <w:rsid w:val="004D046A"/>
    <w:rsid w:val="004F5DE2"/>
    <w:rsid w:val="005F2CD8"/>
    <w:rsid w:val="00602384"/>
    <w:rsid w:val="00633E9D"/>
    <w:rsid w:val="006726CC"/>
    <w:rsid w:val="006A3B03"/>
    <w:rsid w:val="006E3591"/>
    <w:rsid w:val="00796423"/>
    <w:rsid w:val="007E5630"/>
    <w:rsid w:val="00845D81"/>
    <w:rsid w:val="00912875"/>
    <w:rsid w:val="009854E5"/>
    <w:rsid w:val="009A0F7F"/>
    <w:rsid w:val="009A6FED"/>
    <w:rsid w:val="009C217B"/>
    <w:rsid w:val="00A33D51"/>
    <w:rsid w:val="00A73E46"/>
    <w:rsid w:val="00AB43B6"/>
    <w:rsid w:val="00B25EF1"/>
    <w:rsid w:val="00B35D3E"/>
    <w:rsid w:val="00BA262C"/>
    <w:rsid w:val="00BE536C"/>
    <w:rsid w:val="00C3055F"/>
    <w:rsid w:val="00C376DC"/>
    <w:rsid w:val="00C73351"/>
    <w:rsid w:val="00D15164"/>
    <w:rsid w:val="00D2288F"/>
    <w:rsid w:val="00D241FD"/>
    <w:rsid w:val="00D55508"/>
    <w:rsid w:val="00D57794"/>
    <w:rsid w:val="00DC54F8"/>
    <w:rsid w:val="00DC5ED1"/>
    <w:rsid w:val="00DD1E00"/>
    <w:rsid w:val="00DD7CAA"/>
    <w:rsid w:val="00E86FF1"/>
    <w:rsid w:val="00E8780E"/>
    <w:rsid w:val="00EC4401"/>
    <w:rsid w:val="00EF5EEF"/>
    <w:rsid w:val="00F300CB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3241"/>
  <w15:docId w15:val="{745AC15E-5477-428C-AD45-CCE5EE05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88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88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8F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DC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Waldemar Smak</cp:lastModifiedBy>
  <cp:revision>2</cp:revision>
  <cp:lastPrinted>2021-05-31T10:22:00Z</cp:lastPrinted>
  <dcterms:created xsi:type="dcterms:W3CDTF">2021-06-28T13:12:00Z</dcterms:created>
  <dcterms:modified xsi:type="dcterms:W3CDTF">2021-06-28T13:12:00Z</dcterms:modified>
</cp:coreProperties>
</file>